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881B" w14:textId="28A012EF" w:rsidR="005B219F" w:rsidRPr="005B219F" w:rsidRDefault="005B219F" w:rsidP="005B21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B21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szkolenie dla osób przeprowadzających ubój zwierząt poza rzeźnią na użytek własny w zakresie wymagań </w:t>
      </w:r>
      <w:proofErr w:type="spellStart"/>
      <w:r w:rsidRPr="005B21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Rozp</w:t>
      </w:r>
      <w:proofErr w:type="spellEnd"/>
      <w:r w:rsidRPr="005B21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 Rady (WE) nr.1099/2009 z dnia 14 września 2009 r. w sprawie ochrony zwierząt podczas ich uśmiercania.</w:t>
      </w:r>
    </w:p>
    <w:p w14:paraId="6651CF4B" w14:textId="70542A72" w:rsidR="005B219F" w:rsidRDefault="005B219F" w:rsidP="005B219F">
      <w:pPr>
        <w:pStyle w:val="NormalnyWeb"/>
      </w:pPr>
      <w:r>
        <w:t xml:space="preserve">Powiatowy Lekarz Weterynarii w Olsztynie informuje, że dnia </w:t>
      </w:r>
      <w:r w:rsidRPr="005B219F">
        <w:rPr>
          <w:b/>
          <w:bCs/>
        </w:rPr>
        <w:t>2</w:t>
      </w:r>
      <w:r w:rsidRPr="005B219F">
        <w:rPr>
          <w:b/>
          <w:bCs/>
        </w:rPr>
        <w:t>4</w:t>
      </w:r>
      <w:r w:rsidRPr="005B219F">
        <w:rPr>
          <w:b/>
          <w:bCs/>
        </w:rPr>
        <w:t xml:space="preserve"> </w:t>
      </w:r>
      <w:r>
        <w:rPr>
          <w:b/>
          <w:bCs/>
        </w:rPr>
        <w:t>września</w:t>
      </w:r>
      <w:r w:rsidRPr="005B219F">
        <w:rPr>
          <w:b/>
          <w:bCs/>
        </w:rPr>
        <w:t xml:space="preserve"> 20</w:t>
      </w:r>
      <w:r w:rsidRPr="005B219F">
        <w:rPr>
          <w:b/>
          <w:bCs/>
        </w:rPr>
        <w:t>20</w:t>
      </w:r>
      <w:r>
        <w:t xml:space="preserve"> roku o godzinie 1</w:t>
      </w:r>
      <w:r>
        <w:t>1</w:t>
      </w:r>
      <w:r>
        <w:t xml:space="preserve">.00 w Powiatowym Inspektoracie Weterynarii w Olsztynie odbędzie się szkolenie dla osób przeprowadzających ubój zwierząt poza rzeźnią na użytek własny w zakresie wymagań </w:t>
      </w:r>
      <w:proofErr w:type="spellStart"/>
      <w:r>
        <w:t>Rozp</w:t>
      </w:r>
      <w:proofErr w:type="spellEnd"/>
      <w:r>
        <w:t>. Rady (WE) nr.1099/2009 z dnia 14 września 2009 r. w sprawie ochrony zwierząt podczas ich uśmiercania.</w:t>
      </w:r>
    </w:p>
    <w:p w14:paraId="6B8A58EB" w14:textId="77777777" w:rsidR="005B219F" w:rsidRDefault="005B219F" w:rsidP="005B219F">
      <w:pPr>
        <w:pStyle w:val="NormalnyWeb"/>
      </w:pPr>
      <w:r>
        <w:t>Osoby zainteresowane szkoleniem proszone są o zgłoszenie się telefonicznie do Powiatowego Inspektoratu Weterynarii (tel. 89 533 14 11) w godzinach od 8 do 14 od poniedziałku do piątku w celu zgłoszenia się na szkolenie.</w:t>
      </w:r>
    </w:p>
    <w:p w14:paraId="3582260F" w14:textId="77777777" w:rsidR="005B219F" w:rsidRDefault="005B219F" w:rsidP="005B219F">
      <w:pPr>
        <w:pStyle w:val="NormalnyWeb"/>
      </w:pPr>
      <w:r>
        <w:t>Wszystkim uczestnikom szkolenia zostaną wystawione stosowne zaświadczenia o odbyciu szkolenia. Za wystawienie zaświadczenia Powiatowy Lekarz Weterynarii pobiera opłatę skarbową w wysokości 17 zł.- którą trzeba uiścić w Urzędzie Miasta, Gminy lub na rachunek : 63 1020 3541 0000 5002 0290 32227 ( Urząd Miasta Olsztyna – Wydział Podatków i Opłat).</w:t>
      </w:r>
    </w:p>
    <w:p w14:paraId="5CFADC7F" w14:textId="346495A8" w:rsidR="005B219F" w:rsidRDefault="005B219F" w:rsidP="005B219F">
      <w:pPr>
        <w:pStyle w:val="NormalnyWeb"/>
      </w:pPr>
      <w:r>
        <w:t>Wypełniony, załączony wniosek dotyczący szkolenia należy dostarczyć najpóźniej w dniu szkolenia -  2</w:t>
      </w:r>
      <w:r>
        <w:t>4</w:t>
      </w:r>
      <w:r>
        <w:t>.</w:t>
      </w:r>
      <w:r>
        <w:t>09</w:t>
      </w:r>
      <w:r>
        <w:t>.20</w:t>
      </w:r>
      <w:r>
        <w:t>20</w:t>
      </w:r>
      <w:r>
        <w:t xml:space="preserve"> r. do Powiatowego Inspektoratu Weterynarii w Olsztynie ul. Lubelska 16.</w:t>
      </w:r>
    </w:p>
    <w:p w14:paraId="613F62EF" w14:textId="77777777" w:rsidR="00107721" w:rsidRDefault="00107721"/>
    <w:sectPr w:rsidR="0010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F"/>
    <w:rsid w:val="00107721"/>
    <w:rsid w:val="005B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7090"/>
  <w15:chartTrackingRefBased/>
  <w15:docId w15:val="{5A264EFE-91BB-49BC-8597-5B386F9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2020-09-09T06:33:00Z</cp:lastPrinted>
  <dcterms:created xsi:type="dcterms:W3CDTF">2020-09-09T06:29:00Z</dcterms:created>
  <dcterms:modified xsi:type="dcterms:W3CDTF">2020-09-09T06:37:00Z</dcterms:modified>
</cp:coreProperties>
</file>