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</w:t>
      </w:r>
      <w:proofErr w:type="spellStart"/>
      <w:r w:rsidR="00344292" w:rsidRPr="00574055">
        <w:rPr>
          <w:rFonts w:ascii="Bookman Old Style" w:hAnsi="Bookman Old Style"/>
          <w:b/>
          <w:sz w:val="24"/>
          <w:szCs w:val="24"/>
        </w:rPr>
        <w:t>bioasekuracji</w:t>
      </w:r>
      <w:proofErr w:type="spellEnd"/>
      <w:r w:rsidR="00344292" w:rsidRPr="00574055">
        <w:rPr>
          <w:rFonts w:ascii="Bookman Old Style" w:hAnsi="Bookman Old Style"/>
          <w:b/>
          <w:sz w:val="24"/>
          <w:szCs w:val="24"/>
        </w:rPr>
        <w:t xml:space="preserve">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proofErr w:type="spellStart"/>
      <w:r w:rsidR="007D5890">
        <w:rPr>
          <w:rFonts w:ascii="Bookman Old Style" w:hAnsi="Bookman Old Style"/>
          <w:sz w:val="24"/>
        </w:rPr>
        <w:t>bioasekuracji</w:t>
      </w:r>
      <w:proofErr w:type="spellEnd"/>
      <w:r w:rsidR="007D5890">
        <w:rPr>
          <w:rFonts w:ascii="Bookman Old Style" w:hAnsi="Bookman Old Style"/>
          <w:sz w:val="24"/>
        </w:rPr>
        <w:t xml:space="preserve">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 xml:space="preserve">stosowania zasad wymagań </w:t>
      </w:r>
      <w:proofErr w:type="spellStart"/>
      <w:r w:rsidR="00D05B41" w:rsidRPr="001C45CE">
        <w:rPr>
          <w:rFonts w:ascii="Bookman Old Style" w:hAnsi="Bookman Old Style"/>
          <w:sz w:val="24"/>
        </w:rPr>
        <w:t>bioasekuracji</w:t>
      </w:r>
      <w:proofErr w:type="spellEnd"/>
      <w:r w:rsidR="00D05B41" w:rsidRPr="001C45CE">
        <w:rPr>
          <w:rFonts w:ascii="Bookman Old Style" w:hAnsi="Bookman Old Style"/>
          <w:sz w:val="24"/>
        </w:rPr>
        <w:t xml:space="preserve">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 xml:space="preserve">samooceny opracowanych i stosowanych zasad </w:t>
      </w:r>
      <w:proofErr w:type="spellStart"/>
      <w:r w:rsidRPr="001C45CE">
        <w:rPr>
          <w:rFonts w:ascii="Bookman Old Style" w:hAnsi="Bookman Old Style"/>
          <w:sz w:val="24"/>
        </w:rPr>
        <w:t>bioasekuracji</w:t>
      </w:r>
      <w:proofErr w:type="spellEnd"/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</w:t>
      </w:r>
      <w:proofErr w:type="spellStart"/>
      <w:r w:rsidR="00C001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C001CE">
        <w:rPr>
          <w:rFonts w:ascii="Bookman Old Style" w:hAnsi="Bookman Old Style"/>
          <w:sz w:val="24"/>
          <w:szCs w:val="24"/>
        </w:rPr>
        <w:t xml:space="preserve">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68D6" w14:textId="77777777" w:rsidR="00647799" w:rsidRDefault="00647799" w:rsidP="000E0C8A">
      <w:pPr>
        <w:spacing w:after="0" w:line="240" w:lineRule="auto"/>
      </w:pPr>
      <w:r>
        <w:separator/>
      </w:r>
    </w:p>
  </w:endnote>
  <w:endnote w:type="continuationSeparator" w:id="0">
    <w:p w14:paraId="655F49C5" w14:textId="77777777" w:rsidR="00647799" w:rsidRDefault="00647799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10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5304" w14:textId="77777777" w:rsidR="00647799" w:rsidRDefault="00647799" w:rsidP="000E0C8A">
      <w:pPr>
        <w:spacing w:after="0" w:line="240" w:lineRule="auto"/>
      </w:pPr>
      <w:r>
        <w:separator/>
      </w:r>
    </w:p>
  </w:footnote>
  <w:footnote w:type="continuationSeparator" w:id="0">
    <w:p w14:paraId="21AB9E68" w14:textId="77777777" w:rsidR="00647799" w:rsidRDefault="00647799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47799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EE2E-851D-4E4F-9937-544660D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ANIA</cp:lastModifiedBy>
  <cp:revision>2</cp:revision>
  <cp:lastPrinted>2021-04-20T08:42:00Z</cp:lastPrinted>
  <dcterms:created xsi:type="dcterms:W3CDTF">2021-10-26T07:28:00Z</dcterms:created>
  <dcterms:modified xsi:type="dcterms:W3CDTF">2021-10-26T07:28:00Z</dcterms:modified>
</cp:coreProperties>
</file>